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7B7A" w14:textId="77777777" w:rsidR="003678F2" w:rsidRDefault="003678F2" w:rsidP="003678F2">
      <w:pPr>
        <w:spacing w:after="0" w:line="240" w:lineRule="auto"/>
        <w:jc w:val="center"/>
        <w:rPr>
          <w:rFonts w:ascii="Arial" w:hAnsi="Arial" w:cs="Arial"/>
          <w:b/>
          <w:bCs/>
          <w:sz w:val="24"/>
          <w:szCs w:val="24"/>
        </w:rPr>
      </w:pPr>
    </w:p>
    <w:p w14:paraId="51986C5C" w14:textId="77777777" w:rsidR="003678F2" w:rsidRDefault="003678F2" w:rsidP="003678F2">
      <w:pPr>
        <w:spacing w:after="0" w:line="240" w:lineRule="auto"/>
        <w:jc w:val="center"/>
        <w:rPr>
          <w:rFonts w:ascii="Arial" w:hAnsi="Arial" w:cs="Arial"/>
          <w:b/>
          <w:bCs/>
          <w:sz w:val="24"/>
          <w:szCs w:val="24"/>
        </w:rPr>
      </w:pPr>
    </w:p>
    <w:p w14:paraId="08838A12" w14:textId="2A63CC11" w:rsidR="004222FB" w:rsidRPr="001D3906" w:rsidRDefault="003678F2" w:rsidP="003678F2">
      <w:pPr>
        <w:spacing w:after="0" w:line="240" w:lineRule="auto"/>
        <w:jc w:val="center"/>
        <w:rPr>
          <w:rFonts w:ascii="Arial" w:hAnsi="Arial" w:cs="Arial"/>
          <w:b/>
          <w:bCs/>
        </w:rPr>
      </w:pPr>
      <w:r w:rsidRPr="001D3906">
        <w:rPr>
          <w:rFonts w:ascii="Arial" w:hAnsi="Arial" w:cs="Arial"/>
          <w:b/>
          <w:bCs/>
        </w:rPr>
        <w:t>COMPTE RENDU DU CONSEIL MUNICIPAL</w:t>
      </w:r>
    </w:p>
    <w:p w14:paraId="25B551C9" w14:textId="77777777" w:rsidR="004D60A3" w:rsidRPr="001D3906" w:rsidRDefault="004D60A3" w:rsidP="00373B20">
      <w:pPr>
        <w:spacing w:after="0" w:line="240" w:lineRule="auto"/>
        <w:jc w:val="center"/>
        <w:rPr>
          <w:rFonts w:ascii="Arial" w:hAnsi="Arial" w:cs="Arial"/>
        </w:rPr>
      </w:pPr>
    </w:p>
    <w:p w14:paraId="1EE3BEEA" w14:textId="77777777" w:rsidR="003678F2" w:rsidRPr="001D3906" w:rsidRDefault="003678F2" w:rsidP="00373B20">
      <w:pPr>
        <w:spacing w:after="0" w:line="240" w:lineRule="auto"/>
        <w:jc w:val="center"/>
        <w:rPr>
          <w:rFonts w:ascii="Arial" w:hAnsi="Arial" w:cs="Arial"/>
        </w:rPr>
      </w:pPr>
    </w:p>
    <w:p w14:paraId="160E0B9E" w14:textId="2DEC8452" w:rsidR="003678F2" w:rsidRPr="001D3906" w:rsidRDefault="003678F2" w:rsidP="003678F2">
      <w:pPr>
        <w:spacing w:after="0" w:line="240" w:lineRule="auto"/>
        <w:rPr>
          <w:rFonts w:ascii="Arial" w:hAnsi="Arial" w:cs="Arial"/>
        </w:rPr>
      </w:pPr>
      <w:r w:rsidRPr="001D3906">
        <w:rPr>
          <w:rFonts w:ascii="Arial" w:hAnsi="Arial" w:cs="Arial"/>
        </w:rPr>
        <w:t xml:space="preserve">Le conseil municipal de LA ROQUETTE SUR VAR s’est réuni, en séance ordinaire, </w:t>
      </w:r>
      <w:r w:rsidR="00172735" w:rsidRPr="001D3906">
        <w:rPr>
          <w:rFonts w:ascii="Arial" w:hAnsi="Arial" w:cs="Arial"/>
        </w:rPr>
        <w:t xml:space="preserve">le 5 janvier 2023 à 19h30 </w:t>
      </w:r>
      <w:r w:rsidRPr="001D3906">
        <w:rPr>
          <w:rFonts w:ascii="Arial" w:hAnsi="Arial" w:cs="Arial"/>
        </w:rPr>
        <w:t>au nombre prescrit par la loi, dans l</w:t>
      </w:r>
      <w:r w:rsidR="004D60A3" w:rsidRPr="001D3906">
        <w:rPr>
          <w:rFonts w:ascii="Arial" w:hAnsi="Arial" w:cs="Arial"/>
        </w:rPr>
        <w:t>a salle de la mairie annexe de Baus-Roux</w:t>
      </w:r>
      <w:r w:rsidRPr="001D3906">
        <w:rPr>
          <w:rFonts w:ascii="Arial" w:hAnsi="Arial" w:cs="Arial"/>
        </w:rPr>
        <w:t>, sous la présidence de Mme le Maire, Nicole LABBE</w:t>
      </w:r>
      <w:r w:rsidR="00172735" w:rsidRPr="001D3906">
        <w:rPr>
          <w:rFonts w:ascii="Arial" w:hAnsi="Arial" w:cs="Arial"/>
        </w:rPr>
        <w:t xml:space="preserve"> </w:t>
      </w:r>
    </w:p>
    <w:p w14:paraId="7D5F274F" w14:textId="77777777" w:rsidR="003678F2" w:rsidRPr="001D3906" w:rsidRDefault="003678F2" w:rsidP="003678F2">
      <w:pPr>
        <w:spacing w:after="0" w:line="240" w:lineRule="auto"/>
        <w:rPr>
          <w:rFonts w:ascii="Arial" w:hAnsi="Arial" w:cs="Arial"/>
        </w:rPr>
      </w:pPr>
    </w:p>
    <w:p w14:paraId="0CA04002" w14:textId="4C046A6C" w:rsidR="002E4C65" w:rsidRPr="001D3906" w:rsidRDefault="007D2CC2" w:rsidP="002E4C65">
      <w:pPr>
        <w:ind w:right="566"/>
        <w:jc w:val="both"/>
        <w:rPr>
          <w:rFonts w:ascii="Arial" w:hAnsi="Arial" w:cs="Arial"/>
        </w:rPr>
      </w:pPr>
      <w:r w:rsidRPr="001D3906">
        <w:rPr>
          <w:rFonts w:ascii="Arial" w:hAnsi="Arial" w:cs="Arial"/>
          <w:u w:val="single"/>
        </w:rPr>
        <w:t>Etaient présents :</w:t>
      </w:r>
      <w:r w:rsidR="002E4C65" w:rsidRPr="001D3906">
        <w:rPr>
          <w:rFonts w:ascii="Arial" w:hAnsi="Arial" w:cs="Arial"/>
        </w:rPr>
        <w:t xml:space="preserve"> 11- Mme Nicole LABBE, Denis MOLLARD, Robert AGOSTINI, Philippe BRUSCHI, Stéphane RULLO, Rachid SIAD, Joël CASANI, Aurélia GIROUX, Marie-Thérèse DUPORTAIL, Dominique MESIANO</w:t>
      </w:r>
      <w:r w:rsidR="004D60A3" w:rsidRPr="001D3906">
        <w:rPr>
          <w:rFonts w:ascii="Arial" w:hAnsi="Arial" w:cs="Arial"/>
        </w:rPr>
        <w:t>, Windy PETIT.</w:t>
      </w:r>
    </w:p>
    <w:p w14:paraId="11C9FA38" w14:textId="0D9B051C" w:rsidR="007D2CC2" w:rsidRPr="001D3906" w:rsidRDefault="002E4C65" w:rsidP="002E4C65">
      <w:pPr>
        <w:ind w:right="566"/>
        <w:jc w:val="both"/>
        <w:rPr>
          <w:rFonts w:ascii="Arial" w:hAnsi="Arial" w:cs="Arial"/>
        </w:rPr>
      </w:pPr>
      <w:r w:rsidRPr="001D3906">
        <w:rPr>
          <w:rFonts w:ascii="Arial" w:hAnsi="Arial" w:cs="Arial"/>
          <w:u w:val="single"/>
        </w:rPr>
        <w:t>Excusé</w:t>
      </w:r>
      <w:r w:rsidRPr="001D3906">
        <w:rPr>
          <w:rFonts w:ascii="Arial" w:hAnsi="Arial" w:cs="Arial"/>
        </w:rPr>
        <w:t xml:space="preserve"> : 1-</w:t>
      </w:r>
      <w:r w:rsidR="004D60A3" w:rsidRPr="001D3906">
        <w:rPr>
          <w:rFonts w:ascii="Arial" w:hAnsi="Arial" w:cs="Arial"/>
        </w:rPr>
        <w:t xml:space="preserve"> Jean-Marie MEIER</w:t>
      </w:r>
    </w:p>
    <w:p w14:paraId="2EC00AF4" w14:textId="71E3CFA2" w:rsidR="007D2CC2" w:rsidRPr="001D3906" w:rsidRDefault="007D2CC2" w:rsidP="00373B20">
      <w:pPr>
        <w:spacing w:after="0" w:line="240" w:lineRule="auto"/>
        <w:rPr>
          <w:rFonts w:ascii="Arial" w:hAnsi="Arial" w:cs="Arial"/>
          <w:u w:val="single"/>
        </w:rPr>
      </w:pPr>
      <w:r w:rsidRPr="001D3906">
        <w:rPr>
          <w:rFonts w:ascii="Arial" w:hAnsi="Arial" w:cs="Arial"/>
          <w:u w:val="single"/>
        </w:rPr>
        <w:t>Secrétaire de séance </w:t>
      </w:r>
      <w:r w:rsidRPr="001D3906">
        <w:rPr>
          <w:rFonts w:ascii="Arial" w:hAnsi="Arial" w:cs="Arial"/>
        </w:rPr>
        <w:t xml:space="preserve">: </w:t>
      </w:r>
      <w:r w:rsidR="004D60A3" w:rsidRPr="001D3906">
        <w:rPr>
          <w:rFonts w:ascii="Arial" w:hAnsi="Arial" w:cs="Arial"/>
        </w:rPr>
        <w:t>Marie-Thérèse DUPORTAIL</w:t>
      </w:r>
    </w:p>
    <w:p w14:paraId="5E95DD34" w14:textId="3653EAA9" w:rsidR="007D2CC2" w:rsidRPr="001D3906" w:rsidRDefault="007D2CC2" w:rsidP="00373B20">
      <w:pPr>
        <w:spacing w:after="0" w:line="240" w:lineRule="auto"/>
        <w:rPr>
          <w:rFonts w:ascii="Arial" w:hAnsi="Arial" w:cs="Arial"/>
          <w:b/>
          <w:bCs/>
          <w:u w:val="single"/>
        </w:rPr>
      </w:pPr>
    </w:p>
    <w:p w14:paraId="4C5E15E8" w14:textId="14EDA6BA" w:rsidR="007D2CC2" w:rsidRPr="001D3906" w:rsidRDefault="007D2CC2" w:rsidP="00373B20">
      <w:pPr>
        <w:spacing w:after="0" w:line="240" w:lineRule="auto"/>
        <w:rPr>
          <w:rFonts w:ascii="Arial" w:hAnsi="Arial" w:cs="Arial"/>
          <w:b/>
          <w:bCs/>
          <w:u w:val="single"/>
        </w:rPr>
      </w:pPr>
      <w:r w:rsidRPr="001D3906">
        <w:rPr>
          <w:rFonts w:ascii="Arial" w:hAnsi="Arial" w:cs="Arial"/>
          <w:b/>
          <w:bCs/>
          <w:u w:val="single"/>
        </w:rPr>
        <w:t>ORDRE DU JOUR ;</w:t>
      </w:r>
    </w:p>
    <w:p w14:paraId="7C21F5F3" w14:textId="77777777" w:rsidR="007D2CC2" w:rsidRPr="001D3906" w:rsidRDefault="007D2CC2" w:rsidP="00373B20">
      <w:pPr>
        <w:spacing w:after="0" w:line="240" w:lineRule="auto"/>
        <w:rPr>
          <w:rFonts w:ascii="Arial" w:hAnsi="Arial" w:cs="Arial"/>
          <w:b/>
          <w:bCs/>
          <w:u w:val="single"/>
        </w:rPr>
      </w:pPr>
    </w:p>
    <w:p w14:paraId="660DD95C" w14:textId="606BFC2A" w:rsidR="004222FB" w:rsidRPr="001D3906" w:rsidRDefault="006113FC">
      <w:pPr>
        <w:rPr>
          <w:rFonts w:ascii="Arial" w:hAnsi="Arial" w:cs="Arial"/>
        </w:rPr>
      </w:pPr>
      <w:r w:rsidRPr="001D3906">
        <w:rPr>
          <w:rFonts w:ascii="Arial" w:hAnsi="Arial" w:cs="Arial"/>
        </w:rPr>
        <w:t xml:space="preserve">Approbation de la séance précédente du </w:t>
      </w:r>
      <w:r w:rsidR="00EC041E" w:rsidRPr="001D3906">
        <w:rPr>
          <w:rFonts w:ascii="Arial" w:hAnsi="Arial" w:cs="Arial"/>
        </w:rPr>
        <w:t>17 Novembre</w:t>
      </w:r>
      <w:r w:rsidR="004222FB" w:rsidRPr="001D3906">
        <w:rPr>
          <w:rFonts w:ascii="Arial" w:hAnsi="Arial" w:cs="Arial"/>
        </w:rPr>
        <w:t xml:space="preserve"> 2022</w:t>
      </w:r>
      <w:r w:rsidR="007D2CC2" w:rsidRPr="001D3906">
        <w:rPr>
          <w:rFonts w:ascii="Arial" w:hAnsi="Arial" w:cs="Arial"/>
        </w:rPr>
        <w:t>, sans observation des élus, acceptée à l’unanimité.</w:t>
      </w:r>
    </w:p>
    <w:p w14:paraId="43DC33D2" w14:textId="77777777" w:rsidR="00EC041E" w:rsidRPr="001D3906" w:rsidRDefault="00B52506" w:rsidP="00EC041E">
      <w:pPr>
        <w:spacing w:after="0" w:line="240" w:lineRule="auto"/>
        <w:rPr>
          <w:rFonts w:ascii="Arial" w:hAnsi="Arial" w:cs="Arial"/>
        </w:rPr>
      </w:pPr>
      <w:r w:rsidRPr="001D3906">
        <w:rPr>
          <w:rFonts w:ascii="Arial" w:hAnsi="Arial" w:cs="Arial"/>
        </w:rPr>
        <w:t xml:space="preserve">Madame le Maire demande aux élus de </w:t>
      </w:r>
      <w:r w:rsidR="00EC041E" w:rsidRPr="001D3906">
        <w:rPr>
          <w:rFonts w:ascii="Arial" w:hAnsi="Arial" w:cs="Arial"/>
        </w:rPr>
        <w:t>rajouter une</w:t>
      </w:r>
      <w:r w:rsidRPr="001D3906">
        <w:rPr>
          <w:rFonts w:ascii="Arial" w:hAnsi="Arial" w:cs="Arial"/>
        </w:rPr>
        <w:t xml:space="preserve"> question </w:t>
      </w:r>
      <w:r w:rsidR="00EC041E" w:rsidRPr="001D3906">
        <w:rPr>
          <w:rFonts w:ascii="Arial" w:hAnsi="Arial" w:cs="Arial"/>
        </w:rPr>
        <w:t>à l’ordre du jour :</w:t>
      </w:r>
    </w:p>
    <w:p w14:paraId="5729D59B" w14:textId="7E3DC6A2" w:rsidR="00B52506" w:rsidRPr="001D3906" w:rsidRDefault="00EC041E" w:rsidP="00EC041E">
      <w:pPr>
        <w:spacing w:after="0" w:line="240" w:lineRule="auto"/>
        <w:rPr>
          <w:rFonts w:ascii="Arial" w:hAnsi="Arial" w:cs="Arial"/>
        </w:rPr>
      </w:pPr>
      <w:r w:rsidRPr="001D3906">
        <w:rPr>
          <w:rFonts w:ascii="Arial" w:hAnsi="Arial" w:cs="Arial"/>
        </w:rPr>
        <w:t>Remboursement de frais à un adjoint :</w:t>
      </w:r>
      <w:r w:rsidR="00B52506" w:rsidRPr="001D3906">
        <w:rPr>
          <w:rFonts w:ascii="Arial" w:hAnsi="Arial" w:cs="Arial"/>
        </w:rPr>
        <w:t xml:space="preserve"> Accord des élus.</w:t>
      </w:r>
    </w:p>
    <w:p w14:paraId="65B6536B" w14:textId="1EAB22E3" w:rsidR="00EC041E" w:rsidRPr="001D3906" w:rsidRDefault="00EC041E" w:rsidP="00172735">
      <w:pPr>
        <w:rPr>
          <w:rFonts w:ascii="Arial" w:hAnsi="Arial" w:cs="Arial"/>
        </w:rPr>
      </w:pPr>
    </w:p>
    <w:p w14:paraId="26663156" w14:textId="4E6E3F29" w:rsidR="00EC041E" w:rsidRPr="001D3906" w:rsidRDefault="00EC041E" w:rsidP="00EC041E">
      <w:pPr>
        <w:pStyle w:val="Paragraphedeliste"/>
        <w:numPr>
          <w:ilvl w:val="0"/>
          <w:numId w:val="12"/>
        </w:numPr>
        <w:ind w:left="0" w:firstLine="0"/>
        <w:rPr>
          <w:rFonts w:ascii="Arial" w:hAnsi="Arial" w:cs="Arial"/>
        </w:rPr>
      </w:pPr>
      <w:r w:rsidRPr="001D3906">
        <w:rPr>
          <w:rFonts w:ascii="Arial" w:hAnsi="Arial" w:cs="Arial"/>
          <w:b/>
          <w:bCs/>
          <w:u w:val="single"/>
        </w:rPr>
        <w:t>ROUTE DU MOULESTRE</w:t>
      </w:r>
      <w:r w:rsidRPr="001D3906">
        <w:rPr>
          <w:rFonts w:ascii="Arial" w:hAnsi="Arial" w:cs="Arial"/>
        </w:rPr>
        <w:t> : Mme le Maire explique qu’il convient de procéder à une enquête publique en vue du déclassement et de l’aliénation du chemin aux propriétaires riverains (Mrs Robert Dit Ganier, Blanc et Audibert). Nous avons confié cette mission au Cabinet Foncier qui fera toutes les démarches nécessaires.</w:t>
      </w:r>
    </w:p>
    <w:p w14:paraId="7679DA3D" w14:textId="72AC7F29" w:rsidR="00EC041E" w:rsidRPr="001D3906" w:rsidRDefault="00EC041E" w:rsidP="00EC041E">
      <w:pPr>
        <w:pStyle w:val="Paragraphedeliste"/>
        <w:ind w:left="0"/>
        <w:rPr>
          <w:rFonts w:ascii="Arial" w:hAnsi="Arial" w:cs="Arial"/>
        </w:rPr>
      </w:pPr>
      <w:r w:rsidRPr="001D3906">
        <w:rPr>
          <w:rFonts w:ascii="Arial" w:hAnsi="Arial" w:cs="Arial"/>
        </w:rPr>
        <w:t>Accord des élus à l’unanimité pour procéder à l’enquête publique.</w:t>
      </w:r>
    </w:p>
    <w:p w14:paraId="5E9730DE" w14:textId="693AA0EB" w:rsidR="00EC041E" w:rsidRPr="001D3906" w:rsidRDefault="00EC041E" w:rsidP="00EC041E">
      <w:pPr>
        <w:pStyle w:val="Paragraphedeliste"/>
        <w:ind w:left="0"/>
        <w:rPr>
          <w:rFonts w:ascii="Arial" w:hAnsi="Arial" w:cs="Arial"/>
        </w:rPr>
      </w:pPr>
    </w:p>
    <w:p w14:paraId="093C4346" w14:textId="54191E24" w:rsidR="00EC041E" w:rsidRPr="001D3906" w:rsidRDefault="00EC041E" w:rsidP="006C1411">
      <w:pPr>
        <w:pStyle w:val="Paragraphedeliste"/>
        <w:numPr>
          <w:ilvl w:val="0"/>
          <w:numId w:val="12"/>
        </w:numPr>
        <w:ind w:left="0" w:firstLine="42"/>
        <w:rPr>
          <w:rFonts w:ascii="Arial" w:hAnsi="Arial" w:cs="Arial"/>
        </w:rPr>
      </w:pPr>
      <w:r w:rsidRPr="001D3906">
        <w:rPr>
          <w:rFonts w:ascii="Arial" w:hAnsi="Arial" w:cs="Arial"/>
          <w:b/>
          <w:bCs/>
          <w:u w:val="single"/>
        </w:rPr>
        <w:t>ACTIONS SOCIALES</w:t>
      </w:r>
      <w:r w:rsidRPr="001D3906">
        <w:rPr>
          <w:rFonts w:ascii="Arial" w:hAnsi="Arial" w:cs="Arial"/>
        </w:rPr>
        <w:t> : Mme le Maire explique que le CESAN n’existe plus et qu’il a été créé le COS Métropole. Comme avec le CESAN notre personnel communal peut bénéficier des nombreux avantages (tickets cinéma, culture, chèque vacance..). A l’unanimité des élus, nous adhérerons au COS Métropole à compter du 1</w:t>
      </w:r>
      <w:r w:rsidRPr="001D3906">
        <w:rPr>
          <w:rFonts w:ascii="Arial" w:hAnsi="Arial" w:cs="Arial"/>
          <w:vertAlign w:val="superscript"/>
        </w:rPr>
        <w:t>er</w:t>
      </w:r>
      <w:r w:rsidRPr="001D3906">
        <w:rPr>
          <w:rFonts w:ascii="Arial" w:hAnsi="Arial" w:cs="Arial"/>
        </w:rPr>
        <w:t xml:space="preserve"> février 2023.</w:t>
      </w:r>
    </w:p>
    <w:p w14:paraId="62A630FB" w14:textId="77777777" w:rsidR="006C1411" w:rsidRPr="001D3906" w:rsidRDefault="006C1411" w:rsidP="006C1411">
      <w:pPr>
        <w:pStyle w:val="Paragraphedeliste"/>
        <w:ind w:left="42"/>
        <w:rPr>
          <w:rFonts w:ascii="Arial" w:hAnsi="Arial" w:cs="Arial"/>
        </w:rPr>
      </w:pPr>
    </w:p>
    <w:p w14:paraId="01BB99FB" w14:textId="43487B32" w:rsidR="00EC041E" w:rsidRPr="001D3906" w:rsidRDefault="006C1411" w:rsidP="006C1411">
      <w:pPr>
        <w:pStyle w:val="Paragraphedeliste"/>
        <w:numPr>
          <w:ilvl w:val="0"/>
          <w:numId w:val="12"/>
        </w:numPr>
        <w:ind w:left="0" w:firstLine="42"/>
        <w:rPr>
          <w:rFonts w:ascii="Arial" w:hAnsi="Arial" w:cs="Arial"/>
        </w:rPr>
      </w:pPr>
      <w:r w:rsidRPr="001D3906">
        <w:rPr>
          <w:rFonts w:ascii="Arial" w:hAnsi="Arial" w:cs="Arial"/>
          <w:b/>
          <w:bCs/>
          <w:u w:val="single"/>
        </w:rPr>
        <w:t>CDG06 :</w:t>
      </w:r>
      <w:r w:rsidRPr="001D3906">
        <w:rPr>
          <w:rFonts w:ascii="Arial" w:hAnsi="Arial" w:cs="Arial"/>
        </w:rPr>
        <w:t xml:space="preserve"> Renouvellement de la convention d’assurance groupe pour le personnel, période 2023/2027.</w:t>
      </w:r>
    </w:p>
    <w:p w14:paraId="4EAAF399" w14:textId="537593EE" w:rsidR="006C1411" w:rsidRPr="001D3906" w:rsidRDefault="006C1411" w:rsidP="006C1411">
      <w:pPr>
        <w:pStyle w:val="Paragraphedeliste"/>
        <w:ind w:left="0" w:firstLine="42"/>
        <w:rPr>
          <w:rFonts w:ascii="Arial" w:hAnsi="Arial" w:cs="Arial"/>
        </w:rPr>
      </w:pPr>
      <w:r w:rsidRPr="001D3906">
        <w:rPr>
          <w:rFonts w:ascii="Arial" w:hAnsi="Arial" w:cs="Arial"/>
        </w:rPr>
        <w:t>Pour les agents IRCANTEC : Taux à 1,30% avec une franchise de 10 jours de maladie</w:t>
      </w:r>
    </w:p>
    <w:p w14:paraId="60B8E6E1" w14:textId="29284D3B" w:rsidR="006C1411" w:rsidRPr="001D3906" w:rsidRDefault="006C1411" w:rsidP="006C1411">
      <w:pPr>
        <w:pStyle w:val="Paragraphedeliste"/>
        <w:ind w:left="0" w:firstLine="42"/>
        <w:rPr>
          <w:rFonts w:ascii="Arial" w:hAnsi="Arial" w:cs="Arial"/>
        </w:rPr>
      </w:pPr>
      <w:r w:rsidRPr="001D3906">
        <w:rPr>
          <w:rFonts w:ascii="Arial" w:hAnsi="Arial" w:cs="Arial"/>
        </w:rPr>
        <w:t>Pour les agents CNRACL : Taux à 6,60% avec une franchise de 15 jours de maladie.</w:t>
      </w:r>
    </w:p>
    <w:p w14:paraId="3D48AFEA" w14:textId="6B0496AB" w:rsidR="009334F0" w:rsidRPr="001D3906" w:rsidRDefault="006C1411" w:rsidP="00172735">
      <w:pPr>
        <w:pStyle w:val="Paragraphedeliste"/>
        <w:ind w:left="0" w:right="-426" w:firstLine="42"/>
        <w:rPr>
          <w:rFonts w:ascii="Arial" w:hAnsi="Arial" w:cs="Arial"/>
        </w:rPr>
      </w:pPr>
      <w:r w:rsidRPr="001D3906">
        <w:rPr>
          <w:rFonts w:ascii="Arial" w:hAnsi="Arial" w:cs="Arial"/>
        </w:rPr>
        <w:t>Accord à l’unanimité des élus.</w:t>
      </w:r>
    </w:p>
    <w:p w14:paraId="6FBB4954" w14:textId="77777777" w:rsidR="009334F0" w:rsidRPr="001D3906" w:rsidRDefault="009334F0" w:rsidP="006C1411">
      <w:pPr>
        <w:pStyle w:val="Paragraphedeliste"/>
        <w:ind w:left="0" w:firstLine="42"/>
        <w:rPr>
          <w:rFonts w:ascii="Arial" w:hAnsi="Arial" w:cs="Arial"/>
        </w:rPr>
      </w:pPr>
    </w:p>
    <w:p w14:paraId="48DA7209" w14:textId="493D7B27" w:rsidR="006C1411" w:rsidRPr="001D3906" w:rsidRDefault="006C1411" w:rsidP="00A45877">
      <w:pPr>
        <w:pStyle w:val="Paragraphedeliste"/>
        <w:numPr>
          <w:ilvl w:val="0"/>
          <w:numId w:val="12"/>
        </w:numPr>
        <w:ind w:left="142" w:right="-142" w:firstLine="42"/>
        <w:rPr>
          <w:rFonts w:ascii="Arial" w:hAnsi="Arial" w:cs="Arial"/>
        </w:rPr>
      </w:pPr>
      <w:r w:rsidRPr="001D3906">
        <w:rPr>
          <w:rFonts w:ascii="Arial" w:hAnsi="Arial" w:cs="Arial"/>
          <w:b/>
          <w:bCs/>
          <w:u w:val="single"/>
        </w:rPr>
        <w:t>VENTE D’UNE CAVE DE 14M2 AU VILLAGE RU</w:t>
      </w:r>
      <w:r w:rsidR="00A45877" w:rsidRPr="001D3906">
        <w:rPr>
          <w:rFonts w:ascii="Arial" w:hAnsi="Arial" w:cs="Arial"/>
          <w:b/>
          <w:bCs/>
          <w:u w:val="single"/>
        </w:rPr>
        <w:t xml:space="preserve">E </w:t>
      </w:r>
      <w:r w:rsidRPr="001D3906">
        <w:rPr>
          <w:rFonts w:ascii="Arial" w:hAnsi="Arial" w:cs="Arial"/>
          <w:b/>
          <w:bCs/>
          <w:u w:val="single"/>
        </w:rPr>
        <w:t>INFERIEURE</w:t>
      </w:r>
      <w:r w:rsidRPr="001D3906">
        <w:rPr>
          <w:rFonts w:ascii="Arial" w:hAnsi="Arial" w:cs="Arial"/>
        </w:rPr>
        <w:t> :</w:t>
      </w:r>
      <w:r w:rsidR="0014609F" w:rsidRPr="001D3906">
        <w:rPr>
          <w:rFonts w:ascii="Arial" w:hAnsi="Arial" w:cs="Arial"/>
        </w:rPr>
        <w:t xml:space="preserve"> </w:t>
      </w:r>
      <w:r w:rsidRPr="001D3906">
        <w:rPr>
          <w:rFonts w:ascii="Arial" w:hAnsi="Arial" w:cs="Arial"/>
        </w:rPr>
        <w:t xml:space="preserve">Actuellement nous louons une cave au village pour 857,57 € annuel. L’année passée, le locataire nous avait fait une proposition d’achat de cette cave pour 2000€. </w:t>
      </w:r>
    </w:p>
    <w:p w14:paraId="72AFBF04" w14:textId="04201CCD" w:rsidR="006C1411" w:rsidRPr="001D3906" w:rsidRDefault="006C1411" w:rsidP="00A45877">
      <w:pPr>
        <w:pStyle w:val="Paragraphedeliste"/>
        <w:ind w:left="142" w:firstLine="42"/>
        <w:rPr>
          <w:rFonts w:ascii="Arial" w:hAnsi="Arial" w:cs="Arial"/>
        </w:rPr>
      </w:pPr>
      <w:r w:rsidRPr="001D3906">
        <w:rPr>
          <w:rFonts w:ascii="Arial" w:hAnsi="Arial" w:cs="Arial"/>
        </w:rPr>
        <w:t xml:space="preserve">A l’unanimité, les élus ne sont pas </w:t>
      </w:r>
      <w:r w:rsidR="0014609F" w:rsidRPr="001D3906">
        <w:rPr>
          <w:rFonts w:ascii="Arial" w:hAnsi="Arial" w:cs="Arial"/>
        </w:rPr>
        <w:t>intéressés</w:t>
      </w:r>
      <w:r w:rsidRPr="001D3906">
        <w:rPr>
          <w:rFonts w:ascii="Arial" w:hAnsi="Arial" w:cs="Arial"/>
        </w:rPr>
        <w:t xml:space="preserve"> pour vendre cette cave. Un courrier sera adressé au locataire pour l’en informer.</w:t>
      </w:r>
    </w:p>
    <w:p w14:paraId="23E0F35C" w14:textId="07E4E0F9" w:rsidR="006C1411" w:rsidRPr="001D3906" w:rsidRDefault="006C1411" w:rsidP="00A45877">
      <w:pPr>
        <w:pStyle w:val="Paragraphedeliste"/>
        <w:ind w:left="142" w:firstLine="42"/>
        <w:rPr>
          <w:rFonts w:ascii="Arial" w:hAnsi="Arial" w:cs="Arial"/>
        </w:rPr>
      </w:pPr>
    </w:p>
    <w:p w14:paraId="460854F6" w14:textId="77777777" w:rsidR="00BA6B1C" w:rsidRPr="001D3906" w:rsidRDefault="00BA6B1C" w:rsidP="00BA6B1C">
      <w:pPr>
        <w:pStyle w:val="Paragraphedeliste"/>
        <w:ind w:left="184"/>
        <w:rPr>
          <w:rFonts w:ascii="Arial" w:hAnsi="Arial" w:cs="Arial"/>
          <w:b/>
          <w:bCs/>
          <w:u w:val="single"/>
        </w:rPr>
      </w:pPr>
    </w:p>
    <w:p w14:paraId="72976E0C" w14:textId="34770ADD" w:rsidR="006C1411" w:rsidRPr="001D3906" w:rsidRDefault="006C1411" w:rsidP="00BA6B1C">
      <w:pPr>
        <w:pStyle w:val="Paragraphedeliste"/>
        <w:numPr>
          <w:ilvl w:val="0"/>
          <w:numId w:val="12"/>
        </w:numPr>
        <w:rPr>
          <w:rFonts w:ascii="Arial" w:hAnsi="Arial" w:cs="Arial"/>
        </w:rPr>
      </w:pPr>
      <w:r w:rsidRPr="001D3906">
        <w:rPr>
          <w:rFonts w:ascii="Arial" w:hAnsi="Arial" w:cs="Arial"/>
          <w:b/>
          <w:bCs/>
          <w:u w:val="single"/>
        </w:rPr>
        <w:t>SOUTIEN A LA CANDIDATURE DE « NICE, CAPITALE EUROPEENNE DE LA CULTURE 2028 »</w:t>
      </w:r>
      <w:r w:rsidRPr="001D3906">
        <w:rPr>
          <w:rFonts w:ascii="Arial" w:hAnsi="Arial" w:cs="Arial"/>
        </w:rPr>
        <w:t> :</w:t>
      </w:r>
    </w:p>
    <w:p w14:paraId="570DC2AE" w14:textId="7075B1C9" w:rsidR="006C1411" w:rsidRDefault="006C1411" w:rsidP="00172735">
      <w:pPr>
        <w:pStyle w:val="Paragraphedeliste"/>
        <w:ind w:left="142" w:firstLine="42"/>
        <w:rPr>
          <w:rFonts w:ascii="Arial" w:hAnsi="Arial" w:cs="Arial"/>
        </w:rPr>
      </w:pPr>
      <w:r w:rsidRPr="001D3906">
        <w:rPr>
          <w:rFonts w:ascii="Arial" w:hAnsi="Arial" w:cs="Arial"/>
        </w:rPr>
        <w:t>Accord à la majorité (10 voix pour, 1 abstention Aurélia GIROUX) pour soutenir la candidature de Nice et autorisation donnée au maire pour signer la charte.</w:t>
      </w:r>
    </w:p>
    <w:p w14:paraId="6E325B83" w14:textId="1CED9539" w:rsidR="001D3906" w:rsidRDefault="001D3906" w:rsidP="00172735">
      <w:pPr>
        <w:pStyle w:val="Paragraphedeliste"/>
        <w:ind w:left="142" w:firstLine="42"/>
        <w:rPr>
          <w:rFonts w:ascii="Arial" w:hAnsi="Arial" w:cs="Arial"/>
        </w:rPr>
      </w:pPr>
    </w:p>
    <w:p w14:paraId="61825D15" w14:textId="6139E35E" w:rsidR="001D3906" w:rsidRDefault="001D3906" w:rsidP="00172735">
      <w:pPr>
        <w:pStyle w:val="Paragraphedeliste"/>
        <w:ind w:left="142" w:firstLine="42"/>
        <w:rPr>
          <w:rFonts w:ascii="Arial" w:hAnsi="Arial" w:cs="Arial"/>
        </w:rPr>
      </w:pPr>
    </w:p>
    <w:p w14:paraId="04D466D7" w14:textId="637A09D7" w:rsidR="001D3906" w:rsidRDefault="001D3906" w:rsidP="00172735">
      <w:pPr>
        <w:pStyle w:val="Paragraphedeliste"/>
        <w:ind w:left="142" w:firstLine="42"/>
        <w:rPr>
          <w:rFonts w:ascii="Arial" w:hAnsi="Arial" w:cs="Arial"/>
        </w:rPr>
      </w:pPr>
    </w:p>
    <w:p w14:paraId="5BD85EBC" w14:textId="77777777" w:rsidR="001D3906" w:rsidRPr="001D3906" w:rsidRDefault="001D3906" w:rsidP="00172735">
      <w:pPr>
        <w:pStyle w:val="Paragraphedeliste"/>
        <w:ind w:left="142" w:firstLine="42"/>
        <w:rPr>
          <w:rFonts w:ascii="Arial" w:hAnsi="Arial" w:cs="Arial"/>
        </w:rPr>
      </w:pPr>
    </w:p>
    <w:p w14:paraId="25A02F40" w14:textId="77777777" w:rsidR="00172735" w:rsidRPr="001D3906" w:rsidRDefault="00172735" w:rsidP="00172735">
      <w:pPr>
        <w:pStyle w:val="Paragraphedeliste"/>
        <w:ind w:left="142" w:firstLine="42"/>
        <w:rPr>
          <w:rFonts w:ascii="Arial" w:hAnsi="Arial" w:cs="Arial"/>
        </w:rPr>
      </w:pPr>
    </w:p>
    <w:p w14:paraId="7E87F97A" w14:textId="537ABAB5" w:rsidR="006C1411" w:rsidRPr="001D3906" w:rsidRDefault="006C1411" w:rsidP="00A45877">
      <w:pPr>
        <w:pStyle w:val="Paragraphedeliste"/>
        <w:numPr>
          <w:ilvl w:val="0"/>
          <w:numId w:val="12"/>
        </w:numPr>
        <w:ind w:left="142" w:firstLine="42"/>
        <w:rPr>
          <w:rFonts w:ascii="Arial" w:hAnsi="Arial" w:cs="Arial"/>
        </w:rPr>
      </w:pPr>
      <w:r w:rsidRPr="001D3906">
        <w:rPr>
          <w:rFonts w:ascii="Arial" w:hAnsi="Arial" w:cs="Arial"/>
          <w:b/>
          <w:bCs/>
          <w:u w:val="single"/>
        </w:rPr>
        <w:t>DELEGATION CONSENTIE AU MAIRE POUR CREATION, MODIFICATION ET SUPPRESSION DES REGIES COMMUNALES</w:t>
      </w:r>
      <w:r w:rsidRPr="001D3906">
        <w:rPr>
          <w:rFonts w:ascii="Arial" w:hAnsi="Arial" w:cs="Arial"/>
        </w:rPr>
        <w:t> : Accord à l’unanimité des élus.</w:t>
      </w:r>
    </w:p>
    <w:p w14:paraId="26598DFE" w14:textId="23EB5E51" w:rsidR="006C1411" w:rsidRPr="001D3906" w:rsidRDefault="006C1411" w:rsidP="00A45877">
      <w:pPr>
        <w:pStyle w:val="Paragraphedeliste"/>
        <w:ind w:left="142" w:firstLine="42"/>
        <w:rPr>
          <w:rFonts w:ascii="Arial" w:hAnsi="Arial" w:cs="Arial"/>
        </w:rPr>
      </w:pPr>
    </w:p>
    <w:p w14:paraId="66E3CD3B" w14:textId="3C69814D" w:rsidR="00A45877" w:rsidRPr="001D3906" w:rsidRDefault="006C1411" w:rsidP="00A45877">
      <w:pPr>
        <w:pStyle w:val="Paragraphedeliste"/>
        <w:numPr>
          <w:ilvl w:val="0"/>
          <w:numId w:val="12"/>
        </w:numPr>
        <w:ind w:left="142" w:firstLine="42"/>
        <w:rPr>
          <w:rFonts w:ascii="Arial" w:hAnsi="Arial" w:cs="Arial"/>
        </w:rPr>
      </w:pPr>
      <w:r w:rsidRPr="001D3906">
        <w:rPr>
          <w:rFonts w:ascii="Arial" w:hAnsi="Arial" w:cs="Arial"/>
          <w:b/>
          <w:bCs/>
          <w:u w:val="single"/>
        </w:rPr>
        <w:t>CONVENTION DE DEVELOPPEMENT DE LA LECTURE PUBLIQUE ENTRE LE DEPARTEMENT ET LES COLLECTIVITES PARTENAIRES DU RESEAU DEPARTEMENTAL :</w:t>
      </w:r>
      <w:r w:rsidRPr="001D3906">
        <w:rPr>
          <w:rFonts w:ascii="Arial" w:hAnsi="Arial" w:cs="Arial"/>
        </w:rPr>
        <w:t xml:space="preserve"> Mme le Maire explique qu’elle avait confié ce dossier à compléter avant l’été</w:t>
      </w:r>
      <w:r w:rsidR="00A45877" w:rsidRPr="001D3906">
        <w:rPr>
          <w:rFonts w:ascii="Arial" w:hAnsi="Arial" w:cs="Arial"/>
        </w:rPr>
        <w:t xml:space="preserve"> à un élu. Après une réunion avec les services départementaux en mairie, il s’avère que notre dossier n’est pas assez complet et que nous n’avons pas conventionné avec leurs services afin de bénéficier de leurs divers avantages : mise à disposition de personnes pour animer certaines activités, remboursement de dépenses de mobilier ou de petit matériel à hauteur de 50% de la dépense.</w:t>
      </w:r>
    </w:p>
    <w:p w14:paraId="4C453A4F" w14:textId="77777777" w:rsidR="00A45877" w:rsidRPr="001D3906" w:rsidRDefault="00A45877" w:rsidP="00A45877">
      <w:pPr>
        <w:pStyle w:val="Paragraphedeliste"/>
        <w:ind w:left="142" w:firstLine="42"/>
        <w:rPr>
          <w:rFonts w:ascii="Arial" w:hAnsi="Arial" w:cs="Arial"/>
          <w:color w:val="FF0000"/>
        </w:rPr>
      </w:pPr>
    </w:p>
    <w:p w14:paraId="1565DB4E" w14:textId="12238F8D" w:rsidR="006C1411" w:rsidRPr="001D3906" w:rsidRDefault="006C1411" w:rsidP="00A45877">
      <w:pPr>
        <w:pStyle w:val="Paragraphedeliste"/>
        <w:ind w:left="142" w:firstLine="42"/>
        <w:rPr>
          <w:rFonts w:ascii="Arial" w:hAnsi="Arial" w:cs="Arial"/>
        </w:rPr>
      </w:pPr>
      <w:r w:rsidRPr="001D3906">
        <w:rPr>
          <w:rFonts w:ascii="Arial" w:hAnsi="Arial" w:cs="Arial"/>
        </w:rPr>
        <w:t>Accord à l’unanimité des élus pour adhérer à cette convention</w:t>
      </w:r>
      <w:r w:rsidR="00A45877" w:rsidRPr="001D3906">
        <w:rPr>
          <w:rFonts w:ascii="Arial" w:hAnsi="Arial" w:cs="Arial"/>
        </w:rPr>
        <w:t xml:space="preserve"> et autoriser Mme le Maire à la signer.</w:t>
      </w:r>
    </w:p>
    <w:p w14:paraId="241C403D" w14:textId="77777777" w:rsidR="001D3906" w:rsidRPr="001D3906" w:rsidRDefault="001D3906" w:rsidP="001D3906">
      <w:pPr>
        <w:pStyle w:val="Paragraphedeliste"/>
        <w:ind w:left="142" w:firstLine="42"/>
        <w:rPr>
          <w:rFonts w:ascii="Arial" w:hAnsi="Arial" w:cs="Arial"/>
        </w:rPr>
      </w:pPr>
    </w:p>
    <w:p w14:paraId="0569BC7B" w14:textId="61D9BC41" w:rsidR="00A45877" w:rsidRPr="001D3906" w:rsidRDefault="001D3906" w:rsidP="001D3906">
      <w:pPr>
        <w:pStyle w:val="Paragraphedeliste"/>
        <w:numPr>
          <w:ilvl w:val="0"/>
          <w:numId w:val="12"/>
        </w:numPr>
        <w:spacing w:line="256" w:lineRule="auto"/>
        <w:rPr>
          <w:rFonts w:ascii="Arial" w:hAnsi="Arial" w:cs="Arial"/>
        </w:rPr>
      </w:pPr>
      <w:r w:rsidRPr="001D3906">
        <w:rPr>
          <w:rFonts w:ascii="Arial" w:hAnsi="Arial" w:cs="Arial"/>
          <w:b/>
          <w:bCs/>
          <w:u w:val="single"/>
        </w:rPr>
        <w:t>REMBOURSEMENT DE FRAIS A UN ADJOINT</w:t>
      </w:r>
      <w:r w:rsidRPr="001D3906">
        <w:rPr>
          <w:rFonts w:ascii="Arial" w:hAnsi="Arial" w:cs="Arial"/>
        </w:rPr>
        <w:t xml:space="preserve"> : Mme le Maire informe les élus que M. </w:t>
      </w:r>
      <w:proofErr w:type="spellStart"/>
      <w:r w:rsidRPr="001D3906">
        <w:rPr>
          <w:rFonts w:ascii="Arial" w:hAnsi="Arial" w:cs="Arial"/>
        </w:rPr>
        <w:t>Mésiano</w:t>
      </w:r>
      <w:proofErr w:type="spellEnd"/>
      <w:r w:rsidRPr="001D3906">
        <w:rPr>
          <w:rFonts w:ascii="Arial" w:hAnsi="Arial" w:cs="Arial"/>
        </w:rPr>
        <w:t xml:space="preserve">, adjoint, a effectué des dépenses d’un montant de 89.80 € sur ses deniers personnels pour la fête du 17 Décembre 2022 au village. Accord à l’unanimité pour rembourser M. </w:t>
      </w:r>
      <w:proofErr w:type="spellStart"/>
      <w:r w:rsidRPr="001D3906">
        <w:rPr>
          <w:rFonts w:ascii="Arial" w:hAnsi="Arial" w:cs="Arial"/>
        </w:rPr>
        <w:t>Mésiano</w:t>
      </w:r>
      <w:proofErr w:type="spellEnd"/>
      <w:r w:rsidRPr="001D3906">
        <w:rPr>
          <w:rFonts w:ascii="Arial" w:hAnsi="Arial" w:cs="Arial"/>
        </w:rPr>
        <w:t>.</w:t>
      </w:r>
    </w:p>
    <w:p w14:paraId="7917EAF1" w14:textId="77777777" w:rsidR="001D3906" w:rsidRPr="001D3906" w:rsidRDefault="001D3906" w:rsidP="001D3906">
      <w:pPr>
        <w:pStyle w:val="Paragraphedeliste"/>
        <w:spacing w:line="256" w:lineRule="auto"/>
        <w:ind w:left="862"/>
        <w:rPr>
          <w:rFonts w:ascii="Arial" w:hAnsi="Arial" w:cs="Arial"/>
        </w:rPr>
      </w:pPr>
    </w:p>
    <w:p w14:paraId="3DA05395" w14:textId="4AB34861" w:rsidR="00A45877" w:rsidRPr="001D3906" w:rsidRDefault="00A45877" w:rsidP="00A45877">
      <w:pPr>
        <w:pStyle w:val="Paragraphedeliste"/>
        <w:rPr>
          <w:rFonts w:ascii="Arial" w:hAnsi="Arial" w:cs="Arial"/>
          <w:b/>
          <w:bCs/>
          <w:u w:val="single"/>
        </w:rPr>
      </w:pPr>
      <w:r w:rsidRPr="001D3906">
        <w:rPr>
          <w:rFonts w:ascii="Arial" w:hAnsi="Arial" w:cs="Arial"/>
          <w:b/>
          <w:bCs/>
          <w:u w:val="single"/>
        </w:rPr>
        <w:t xml:space="preserve">DIVERS : </w:t>
      </w:r>
    </w:p>
    <w:p w14:paraId="5AEC957E" w14:textId="77777777" w:rsidR="00A45877" w:rsidRPr="001D3906" w:rsidRDefault="00A45877" w:rsidP="00A45877">
      <w:pPr>
        <w:pStyle w:val="Paragraphedeliste"/>
        <w:rPr>
          <w:rFonts w:ascii="Arial" w:hAnsi="Arial" w:cs="Arial"/>
        </w:rPr>
      </w:pPr>
    </w:p>
    <w:p w14:paraId="39EFAE84" w14:textId="669001C2" w:rsidR="00A45877" w:rsidRPr="001D3906" w:rsidRDefault="00A45877" w:rsidP="00A45877">
      <w:pPr>
        <w:pStyle w:val="Paragraphedeliste"/>
        <w:numPr>
          <w:ilvl w:val="0"/>
          <w:numId w:val="14"/>
        </w:numPr>
        <w:rPr>
          <w:rFonts w:ascii="Arial" w:hAnsi="Arial" w:cs="Arial"/>
        </w:rPr>
      </w:pPr>
      <w:r w:rsidRPr="001D3906">
        <w:rPr>
          <w:rFonts w:ascii="Arial" w:hAnsi="Arial" w:cs="Arial"/>
        </w:rPr>
        <w:t xml:space="preserve">Devis de 2340 € signé le 5 Décembre 2022 à Sarl FCA pour la procédure de déclassement, désaffectation du chemin rural du </w:t>
      </w:r>
      <w:proofErr w:type="spellStart"/>
      <w:r w:rsidRPr="001D3906">
        <w:rPr>
          <w:rFonts w:ascii="Arial" w:hAnsi="Arial" w:cs="Arial"/>
        </w:rPr>
        <w:t>Moulestre</w:t>
      </w:r>
      <w:proofErr w:type="spellEnd"/>
      <w:r w:rsidRPr="001D3906">
        <w:rPr>
          <w:rFonts w:ascii="Arial" w:hAnsi="Arial" w:cs="Arial"/>
        </w:rPr>
        <w:t>, parcelles A886,903, 1439 et 854.</w:t>
      </w:r>
    </w:p>
    <w:p w14:paraId="3B06C2E3" w14:textId="2125DE4E" w:rsidR="00A45877" w:rsidRPr="001D3906" w:rsidRDefault="00A45877" w:rsidP="00A45877">
      <w:pPr>
        <w:pStyle w:val="Paragraphedeliste"/>
        <w:numPr>
          <w:ilvl w:val="0"/>
          <w:numId w:val="14"/>
        </w:numPr>
        <w:rPr>
          <w:rFonts w:ascii="Arial" w:hAnsi="Arial" w:cs="Arial"/>
        </w:rPr>
      </w:pPr>
      <w:r w:rsidRPr="001D3906">
        <w:rPr>
          <w:rFonts w:ascii="Arial" w:hAnsi="Arial" w:cs="Arial"/>
        </w:rPr>
        <w:t xml:space="preserve">Devis de 1.254 € signé à la société </w:t>
      </w:r>
      <w:proofErr w:type="spellStart"/>
      <w:r w:rsidRPr="001D3906">
        <w:rPr>
          <w:rFonts w:ascii="Arial" w:hAnsi="Arial" w:cs="Arial"/>
        </w:rPr>
        <w:t>Acotherm</w:t>
      </w:r>
      <w:proofErr w:type="spellEnd"/>
      <w:r w:rsidRPr="001D3906">
        <w:rPr>
          <w:rFonts w:ascii="Arial" w:hAnsi="Arial" w:cs="Arial"/>
        </w:rPr>
        <w:t xml:space="preserve"> pour le contrat d’entretien des climatiseurs de l’Ecole des 4 vents</w:t>
      </w:r>
    </w:p>
    <w:p w14:paraId="44CE07F0" w14:textId="77777777" w:rsidR="00A45877" w:rsidRPr="001D3906" w:rsidRDefault="00A45877" w:rsidP="00A45877">
      <w:pPr>
        <w:pStyle w:val="Paragraphedeliste"/>
        <w:rPr>
          <w:rFonts w:ascii="Arial" w:hAnsi="Arial" w:cs="Arial"/>
        </w:rPr>
      </w:pPr>
    </w:p>
    <w:p w14:paraId="072F20DA" w14:textId="77777777" w:rsidR="00A45877" w:rsidRPr="001D3906" w:rsidRDefault="00A45877" w:rsidP="00A45877">
      <w:pPr>
        <w:pStyle w:val="Paragraphedeliste"/>
        <w:numPr>
          <w:ilvl w:val="0"/>
          <w:numId w:val="14"/>
        </w:numPr>
        <w:spacing w:after="0" w:line="240" w:lineRule="auto"/>
        <w:rPr>
          <w:rFonts w:ascii="Arial" w:hAnsi="Arial" w:cs="Arial"/>
        </w:rPr>
      </w:pPr>
      <w:r w:rsidRPr="001D3906">
        <w:rPr>
          <w:rFonts w:ascii="Arial" w:hAnsi="Arial" w:cs="Arial"/>
        </w:rPr>
        <w:t>Etude réalisée auprès de  notre opérateur ORANGE pour le déménagement de la ligne téléphonique de la bibliothèque à la maison Novak : changement de l’offre. Prévoir la dépense suivante :</w:t>
      </w:r>
    </w:p>
    <w:p w14:paraId="360BF408" w14:textId="77777777" w:rsidR="00A45877" w:rsidRPr="001D3906" w:rsidRDefault="00A45877" w:rsidP="00A45877">
      <w:pPr>
        <w:pStyle w:val="Paragraphedeliste"/>
        <w:rPr>
          <w:rFonts w:ascii="Arial" w:hAnsi="Arial" w:cs="Arial"/>
        </w:rPr>
      </w:pPr>
    </w:p>
    <w:p w14:paraId="039DB086" w14:textId="77777777" w:rsidR="00A45877" w:rsidRPr="001D3906" w:rsidRDefault="00A45877" w:rsidP="00A45877">
      <w:pPr>
        <w:pStyle w:val="Paragraphedeliste"/>
        <w:rPr>
          <w:rFonts w:ascii="Arial" w:hAnsi="Arial" w:cs="Arial"/>
        </w:rPr>
      </w:pPr>
      <w:r w:rsidRPr="001D3906">
        <w:rPr>
          <w:rFonts w:ascii="Arial" w:hAnsi="Arial" w:cs="Arial"/>
        </w:rPr>
        <w:t>Pose d’un PABX :      105.91 €</w:t>
      </w:r>
    </w:p>
    <w:p w14:paraId="5389C172" w14:textId="77777777" w:rsidR="00A45877" w:rsidRPr="001D3906" w:rsidRDefault="00A45877" w:rsidP="00A45877">
      <w:pPr>
        <w:pStyle w:val="Paragraphedeliste"/>
        <w:rPr>
          <w:rFonts w:ascii="Arial" w:hAnsi="Arial" w:cs="Arial"/>
        </w:rPr>
      </w:pPr>
      <w:r w:rsidRPr="001D3906">
        <w:rPr>
          <w:rFonts w:ascii="Arial" w:hAnsi="Arial" w:cs="Arial"/>
        </w:rPr>
        <w:t xml:space="preserve">Location de la BOX : 116,18 € </w:t>
      </w:r>
    </w:p>
    <w:p w14:paraId="428568E9" w14:textId="5352992B" w:rsidR="009334F0" w:rsidRPr="001D3906" w:rsidRDefault="00A45877" w:rsidP="00172735">
      <w:pPr>
        <w:pStyle w:val="Paragraphedeliste"/>
        <w:rPr>
          <w:rFonts w:ascii="Arial" w:hAnsi="Arial" w:cs="Arial"/>
        </w:rPr>
      </w:pPr>
      <w:r w:rsidRPr="001D3906">
        <w:rPr>
          <w:rFonts w:ascii="Arial" w:hAnsi="Arial" w:cs="Arial"/>
        </w:rPr>
        <w:t xml:space="preserve">Soit un total de :        </w:t>
      </w:r>
      <w:r w:rsidRPr="001D3906">
        <w:rPr>
          <w:rFonts w:ascii="Arial" w:hAnsi="Arial" w:cs="Arial"/>
          <w:b/>
          <w:bCs/>
        </w:rPr>
        <w:t>222,00 € mensuel</w:t>
      </w:r>
      <w:r w:rsidRPr="001D3906">
        <w:rPr>
          <w:rFonts w:ascii="Arial" w:hAnsi="Arial" w:cs="Arial"/>
        </w:rPr>
        <w:t>.</w:t>
      </w:r>
    </w:p>
    <w:p w14:paraId="31DEF6B9" w14:textId="77777777" w:rsidR="00A45877" w:rsidRPr="001D3906" w:rsidRDefault="00A45877" w:rsidP="00A45877">
      <w:pPr>
        <w:pStyle w:val="Paragraphedeliste"/>
        <w:rPr>
          <w:rFonts w:ascii="Arial" w:hAnsi="Arial" w:cs="Arial"/>
        </w:rPr>
      </w:pPr>
    </w:p>
    <w:p w14:paraId="51ABED86" w14:textId="77777777" w:rsidR="00A45877" w:rsidRPr="001D3906" w:rsidRDefault="00A45877" w:rsidP="00A45877">
      <w:pPr>
        <w:pStyle w:val="Paragraphedeliste"/>
        <w:numPr>
          <w:ilvl w:val="0"/>
          <w:numId w:val="14"/>
        </w:numPr>
        <w:rPr>
          <w:rFonts w:ascii="Arial" w:hAnsi="Arial" w:cs="Arial"/>
        </w:rPr>
      </w:pPr>
      <w:r w:rsidRPr="001D3906">
        <w:rPr>
          <w:rFonts w:ascii="Arial" w:hAnsi="Arial" w:cs="Arial"/>
        </w:rPr>
        <w:t>ENTREPRISE BALDUZZI : Etude des devis pour l’élagage et le taillage d’oliviers sur la commune afin de prévoir les sommes au budget :</w:t>
      </w:r>
    </w:p>
    <w:p w14:paraId="4BC4111C" w14:textId="77777777" w:rsidR="00A45877" w:rsidRPr="001D3906" w:rsidRDefault="00A45877" w:rsidP="00A45877">
      <w:pPr>
        <w:pStyle w:val="Paragraphedeliste"/>
        <w:rPr>
          <w:rFonts w:ascii="Arial" w:hAnsi="Arial" w:cs="Arial"/>
        </w:rPr>
      </w:pPr>
      <w:r w:rsidRPr="001D3906">
        <w:rPr>
          <w:rFonts w:ascii="Arial" w:hAnsi="Arial" w:cs="Arial"/>
        </w:rPr>
        <w:t xml:space="preserve">2 devis à étudier : </w:t>
      </w:r>
    </w:p>
    <w:p w14:paraId="3BD13A6F" w14:textId="77777777" w:rsidR="00A45877" w:rsidRPr="001D3906" w:rsidRDefault="00A45877" w:rsidP="00A45877">
      <w:pPr>
        <w:pStyle w:val="Paragraphedeliste"/>
        <w:rPr>
          <w:rFonts w:ascii="Arial" w:hAnsi="Arial" w:cs="Arial"/>
        </w:rPr>
      </w:pPr>
      <w:r w:rsidRPr="001D3906">
        <w:rPr>
          <w:rFonts w:ascii="Arial" w:hAnsi="Arial" w:cs="Arial"/>
        </w:rPr>
        <w:t>1</w:t>
      </w:r>
      <w:r w:rsidRPr="001D3906">
        <w:rPr>
          <w:rFonts w:ascii="Arial" w:hAnsi="Arial" w:cs="Arial"/>
          <w:vertAlign w:val="superscript"/>
        </w:rPr>
        <w:t>er</w:t>
      </w:r>
      <w:r w:rsidRPr="001D3906">
        <w:rPr>
          <w:rFonts w:ascii="Arial" w:hAnsi="Arial" w:cs="Arial"/>
        </w:rPr>
        <w:t xml:space="preserve"> devis de 1056 € pour la taille de 8 oliviers à Baus-Roux</w:t>
      </w:r>
    </w:p>
    <w:p w14:paraId="64BB974D" w14:textId="77777777" w:rsidR="00A45877" w:rsidRPr="001D3906" w:rsidRDefault="00A45877" w:rsidP="00A45877">
      <w:pPr>
        <w:pStyle w:val="Paragraphedeliste"/>
        <w:rPr>
          <w:rFonts w:ascii="Arial" w:hAnsi="Arial" w:cs="Arial"/>
        </w:rPr>
      </w:pPr>
      <w:r w:rsidRPr="001D3906">
        <w:rPr>
          <w:rFonts w:ascii="Arial" w:hAnsi="Arial" w:cs="Arial"/>
        </w:rPr>
        <w:t>2</w:t>
      </w:r>
      <w:r w:rsidRPr="001D3906">
        <w:rPr>
          <w:rFonts w:ascii="Arial" w:hAnsi="Arial" w:cs="Arial"/>
          <w:vertAlign w:val="superscript"/>
        </w:rPr>
        <w:t>ème</w:t>
      </w:r>
      <w:r w:rsidRPr="001D3906">
        <w:rPr>
          <w:rFonts w:ascii="Arial" w:hAnsi="Arial" w:cs="Arial"/>
        </w:rPr>
        <w:t xml:space="preserve"> devis de 3758,40 € pour l’élagage de 18 platanes sur la commune</w:t>
      </w:r>
    </w:p>
    <w:p w14:paraId="11E433FF" w14:textId="77777777" w:rsidR="009334F0" w:rsidRPr="001D3906" w:rsidRDefault="009334F0" w:rsidP="00A45877">
      <w:pPr>
        <w:pStyle w:val="Paragraphedeliste"/>
        <w:rPr>
          <w:rFonts w:ascii="Arial" w:hAnsi="Arial" w:cs="Arial"/>
        </w:rPr>
      </w:pPr>
    </w:p>
    <w:p w14:paraId="774AAF2C" w14:textId="16B74624" w:rsidR="00A45877" w:rsidRDefault="00A45877" w:rsidP="00A45877">
      <w:pPr>
        <w:pStyle w:val="Paragraphedeliste"/>
        <w:numPr>
          <w:ilvl w:val="0"/>
          <w:numId w:val="14"/>
        </w:numPr>
        <w:rPr>
          <w:rFonts w:ascii="Arial" w:hAnsi="Arial" w:cs="Arial"/>
        </w:rPr>
      </w:pPr>
      <w:r w:rsidRPr="001D3906">
        <w:rPr>
          <w:rFonts w:ascii="Arial" w:hAnsi="Arial" w:cs="Arial"/>
        </w:rPr>
        <w:t>M. Robert AGOSTINI informe les élus que l’entreprise « nuisibles assistance » est venue à la mairie annexe de Baus-Roux pour établir un devis afin de trouver une solution à ce problème de mauvaise odeur. Une solution de grillage est envisagée dans le p</w:t>
      </w:r>
      <w:r w:rsidR="009334F0" w:rsidRPr="001D3906">
        <w:rPr>
          <w:rFonts w:ascii="Arial" w:hAnsi="Arial" w:cs="Arial"/>
        </w:rPr>
        <w:t>lafond.</w:t>
      </w:r>
    </w:p>
    <w:p w14:paraId="100A7F84" w14:textId="77777777" w:rsidR="001D3906" w:rsidRPr="001D3906" w:rsidRDefault="001D3906" w:rsidP="001D3906">
      <w:pPr>
        <w:pStyle w:val="Paragraphedeliste"/>
        <w:rPr>
          <w:rFonts w:ascii="Arial" w:hAnsi="Arial" w:cs="Arial"/>
        </w:rPr>
      </w:pPr>
    </w:p>
    <w:p w14:paraId="1288F479" w14:textId="4242B884" w:rsidR="009334F0" w:rsidRPr="001D3906" w:rsidRDefault="009334F0" w:rsidP="00172735">
      <w:pPr>
        <w:jc w:val="right"/>
        <w:rPr>
          <w:rFonts w:ascii="Arial" w:hAnsi="Arial" w:cs="Arial"/>
        </w:rPr>
      </w:pPr>
      <w:r w:rsidRPr="001D3906">
        <w:rPr>
          <w:rFonts w:ascii="Arial" w:hAnsi="Arial" w:cs="Arial"/>
        </w:rPr>
        <w:t>Fin de séance à  20 heures.</w:t>
      </w:r>
    </w:p>
    <w:sectPr w:rsidR="009334F0" w:rsidRPr="001D3906" w:rsidSect="007D2CC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D20"/>
    <w:multiLevelType w:val="hybridMultilevel"/>
    <w:tmpl w:val="0502795E"/>
    <w:lvl w:ilvl="0" w:tplc="9266DDAE">
      <w:start w:val="4"/>
      <w:numFmt w:val="bullet"/>
      <w:lvlText w:val="-"/>
      <w:lvlJc w:val="left"/>
      <w:pPr>
        <w:ind w:left="1440" w:hanging="360"/>
      </w:pPr>
      <w:rPr>
        <w:rFonts w:ascii="Arial" w:eastAsiaTheme="minorHAnsi"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2202"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F2B7BC0"/>
    <w:multiLevelType w:val="hybridMultilevel"/>
    <w:tmpl w:val="47142D20"/>
    <w:lvl w:ilvl="0" w:tplc="545A977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605F3C"/>
    <w:multiLevelType w:val="hybridMultilevel"/>
    <w:tmpl w:val="8BC68DD6"/>
    <w:lvl w:ilvl="0" w:tplc="01F8C192">
      <w:start w:val="7"/>
      <w:numFmt w:val="bullet"/>
      <w:lvlText w:val="-"/>
      <w:lvlJc w:val="left"/>
      <w:pPr>
        <w:ind w:left="2586" w:hanging="360"/>
      </w:pPr>
      <w:rPr>
        <w:rFonts w:ascii="Arial" w:eastAsiaTheme="minorHAnsi" w:hAnsi="Arial" w:cs="Arial" w:hint="default"/>
      </w:rPr>
    </w:lvl>
    <w:lvl w:ilvl="1" w:tplc="040C0003" w:tentative="1">
      <w:start w:val="1"/>
      <w:numFmt w:val="bullet"/>
      <w:lvlText w:val="o"/>
      <w:lvlJc w:val="left"/>
      <w:pPr>
        <w:ind w:left="3306" w:hanging="360"/>
      </w:pPr>
      <w:rPr>
        <w:rFonts w:ascii="Courier New" w:hAnsi="Courier New" w:cs="Courier New" w:hint="default"/>
      </w:rPr>
    </w:lvl>
    <w:lvl w:ilvl="2" w:tplc="040C0005" w:tentative="1">
      <w:start w:val="1"/>
      <w:numFmt w:val="bullet"/>
      <w:lvlText w:val=""/>
      <w:lvlJc w:val="left"/>
      <w:pPr>
        <w:ind w:left="4026" w:hanging="360"/>
      </w:pPr>
      <w:rPr>
        <w:rFonts w:ascii="Wingdings" w:hAnsi="Wingdings" w:hint="default"/>
      </w:rPr>
    </w:lvl>
    <w:lvl w:ilvl="3" w:tplc="040C0001" w:tentative="1">
      <w:start w:val="1"/>
      <w:numFmt w:val="bullet"/>
      <w:lvlText w:val=""/>
      <w:lvlJc w:val="left"/>
      <w:pPr>
        <w:ind w:left="4746" w:hanging="360"/>
      </w:pPr>
      <w:rPr>
        <w:rFonts w:ascii="Symbol" w:hAnsi="Symbol" w:hint="default"/>
      </w:rPr>
    </w:lvl>
    <w:lvl w:ilvl="4" w:tplc="040C0003" w:tentative="1">
      <w:start w:val="1"/>
      <w:numFmt w:val="bullet"/>
      <w:lvlText w:val="o"/>
      <w:lvlJc w:val="left"/>
      <w:pPr>
        <w:ind w:left="5466" w:hanging="360"/>
      </w:pPr>
      <w:rPr>
        <w:rFonts w:ascii="Courier New" w:hAnsi="Courier New" w:cs="Courier New" w:hint="default"/>
      </w:rPr>
    </w:lvl>
    <w:lvl w:ilvl="5" w:tplc="040C0005" w:tentative="1">
      <w:start w:val="1"/>
      <w:numFmt w:val="bullet"/>
      <w:lvlText w:val=""/>
      <w:lvlJc w:val="left"/>
      <w:pPr>
        <w:ind w:left="6186" w:hanging="360"/>
      </w:pPr>
      <w:rPr>
        <w:rFonts w:ascii="Wingdings" w:hAnsi="Wingdings" w:hint="default"/>
      </w:rPr>
    </w:lvl>
    <w:lvl w:ilvl="6" w:tplc="040C0001" w:tentative="1">
      <w:start w:val="1"/>
      <w:numFmt w:val="bullet"/>
      <w:lvlText w:val=""/>
      <w:lvlJc w:val="left"/>
      <w:pPr>
        <w:ind w:left="6906" w:hanging="360"/>
      </w:pPr>
      <w:rPr>
        <w:rFonts w:ascii="Symbol" w:hAnsi="Symbol" w:hint="default"/>
      </w:rPr>
    </w:lvl>
    <w:lvl w:ilvl="7" w:tplc="040C0003" w:tentative="1">
      <w:start w:val="1"/>
      <w:numFmt w:val="bullet"/>
      <w:lvlText w:val="o"/>
      <w:lvlJc w:val="left"/>
      <w:pPr>
        <w:ind w:left="7626" w:hanging="360"/>
      </w:pPr>
      <w:rPr>
        <w:rFonts w:ascii="Courier New" w:hAnsi="Courier New" w:cs="Courier New" w:hint="default"/>
      </w:rPr>
    </w:lvl>
    <w:lvl w:ilvl="8" w:tplc="040C0005" w:tentative="1">
      <w:start w:val="1"/>
      <w:numFmt w:val="bullet"/>
      <w:lvlText w:val=""/>
      <w:lvlJc w:val="left"/>
      <w:pPr>
        <w:ind w:left="8346" w:hanging="360"/>
      </w:pPr>
      <w:rPr>
        <w:rFonts w:ascii="Wingdings" w:hAnsi="Wingdings" w:hint="default"/>
      </w:rPr>
    </w:lvl>
  </w:abstractNum>
  <w:abstractNum w:abstractNumId="3" w15:restartNumberingAfterBreak="0">
    <w:nsid w:val="32BA49C7"/>
    <w:multiLevelType w:val="hybridMultilevel"/>
    <w:tmpl w:val="87987598"/>
    <w:lvl w:ilvl="0" w:tplc="6D48C91A">
      <w:start w:val="3"/>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 w15:restartNumberingAfterBreak="0">
    <w:nsid w:val="3ECA02BF"/>
    <w:multiLevelType w:val="hybridMultilevel"/>
    <w:tmpl w:val="650AC3BA"/>
    <w:lvl w:ilvl="0" w:tplc="26F83B88">
      <w:start w:val="1"/>
      <w:numFmt w:val="lowerLetter"/>
      <w:lvlText w:val="%1)"/>
      <w:lvlJc w:val="left"/>
      <w:pPr>
        <w:ind w:left="2215" w:hanging="360"/>
      </w:pPr>
      <w:rPr>
        <w:rFonts w:hint="default"/>
      </w:rPr>
    </w:lvl>
    <w:lvl w:ilvl="1" w:tplc="040C0019" w:tentative="1">
      <w:start w:val="1"/>
      <w:numFmt w:val="lowerLetter"/>
      <w:lvlText w:val="%2."/>
      <w:lvlJc w:val="left"/>
      <w:pPr>
        <w:ind w:left="2935" w:hanging="360"/>
      </w:pPr>
    </w:lvl>
    <w:lvl w:ilvl="2" w:tplc="040C001B" w:tentative="1">
      <w:start w:val="1"/>
      <w:numFmt w:val="lowerRoman"/>
      <w:lvlText w:val="%3."/>
      <w:lvlJc w:val="right"/>
      <w:pPr>
        <w:ind w:left="3655" w:hanging="180"/>
      </w:pPr>
    </w:lvl>
    <w:lvl w:ilvl="3" w:tplc="040C000F" w:tentative="1">
      <w:start w:val="1"/>
      <w:numFmt w:val="decimal"/>
      <w:lvlText w:val="%4."/>
      <w:lvlJc w:val="left"/>
      <w:pPr>
        <w:ind w:left="4375" w:hanging="360"/>
      </w:pPr>
    </w:lvl>
    <w:lvl w:ilvl="4" w:tplc="040C0019" w:tentative="1">
      <w:start w:val="1"/>
      <w:numFmt w:val="lowerLetter"/>
      <w:lvlText w:val="%5."/>
      <w:lvlJc w:val="left"/>
      <w:pPr>
        <w:ind w:left="5095" w:hanging="360"/>
      </w:pPr>
    </w:lvl>
    <w:lvl w:ilvl="5" w:tplc="040C001B" w:tentative="1">
      <w:start w:val="1"/>
      <w:numFmt w:val="lowerRoman"/>
      <w:lvlText w:val="%6."/>
      <w:lvlJc w:val="right"/>
      <w:pPr>
        <w:ind w:left="5815" w:hanging="180"/>
      </w:pPr>
    </w:lvl>
    <w:lvl w:ilvl="6" w:tplc="040C000F" w:tentative="1">
      <w:start w:val="1"/>
      <w:numFmt w:val="decimal"/>
      <w:lvlText w:val="%7."/>
      <w:lvlJc w:val="left"/>
      <w:pPr>
        <w:ind w:left="6535" w:hanging="360"/>
      </w:pPr>
    </w:lvl>
    <w:lvl w:ilvl="7" w:tplc="040C0019" w:tentative="1">
      <w:start w:val="1"/>
      <w:numFmt w:val="lowerLetter"/>
      <w:lvlText w:val="%8."/>
      <w:lvlJc w:val="left"/>
      <w:pPr>
        <w:ind w:left="7255" w:hanging="360"/>
      </w:pPr>
    </w:lvl>
    <w:lvl w:ilvl="8" w:tplc="040C001B" w:tentative="1">
      <w:start w:val="1"/>
      <w:numFmt w:val="lowerRoman"/>
      <w:lvlText w:val="%9."/>
      <w:lvlJc w:val="right"/>
      <w:pPr>
        <w:ind w:left="7975" w:hanging="180"/>
      </w:pPr>
    </w:lvl>
  </w:abstractNum>
  <w:abstractNum w:abstractNumId="5" w15:restartNumberingAfterBreak="0">
    <w:nsid w:val="40C5192B"/>
    <w:multiLevelType w:val="hybridMultilevel"/>
    <w:tmpl w:val="EEAE3E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B461CE"/>
    <w:multiLevelType w:val="hybridMultilevel"/>
    <w:tmpl w:val="B406E5D6"/>
    <w:lvl w:ilvl="0" w:tplc="ACF6E610">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4EBC3A4F"/>
    <w:multiLevelType w:val="hybridMultilevel"/>
    <w:tmpl w:val="CFF46FA8"/>
    <w:lvl w:ilvl="0" w:tplc="B8AC54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E513E0"/>
    <w:multiLevelType w:val="multilevel"/>
    <w:tmpl w:val="BDAC09D4"/>
    <w:lvl w:ilvl="0">
      <w:start w:val="1"/>
      <w:numFmt w:val="upperRoman"/>
      <w:lvlText w:val="%1."/>
      <w:lvlJc w:val="left"/>
      <w:pPr>
        <w:ind w:left="1855" w:hanging="720"/>
      </w:pPr>
      <w:rPr>
        <w:b/>
        <w:u w:val="single"/>
      </w:rPr>
    </w:lvl>
    <w:lvl w:ilvl="1">
      <w:start w:val="290"/>
      <w:numFmt w:val="decimal"/>
      <w:isLgl/>
      <w:lvlText w:val="%1.%2"/>
      <w:lvlJc w:val="left"/>
      <w:pPr>
        <w:ind w:left="2181" w:hanging="675"/>
      </w:pPr>
    </w:lvl>
    <w:lvl w:ilvl="2">
      <w:start w:val="1"/>
      <w:numFmt w:val="decimal"/>
      <w:isLgl/>
      <w:lvlText w:val="%1.%2.%3"/>
      <w:lvlJc w:val="left"/>
      <w:pPr>
        <w:ind w:left="2946" w:hanging="720"/>
      </w:pPr>
    </w:lvl>
    <w:lvl w:ilvl="3">
      <w:start w:val="1"/>
      <w:numFmt w:val="decimal"/>
      <w:isLgl/>
      <w:lvlText w:val="%1.%2.%3.%4"/>
      <w:lvlJc w:val="left"/>
      <w:pPr>
        <w:ind w:left="4026" w:hanging="1080"/>
      </w:pPr>
    </w:lvl>
    <w:lvl w:ilvl="4">
      <w:start w:val="1"/>
      <w:numFmt w:val="decimal"/>
      <w:isLgl/>
      <w:lvlText w:val="%1.%2.%3.%4.%5"/>
      <w:lvlJc w:val="left"/>
      <w:pPr>
        <w:ind w:left="4746" w:hanging="1080"/>
      </w:pPr>
    </w:lvl>
    <w:lvl w:ilvl="5">
      <w:start w:val="1"/>
      <w:numFmt w:val="decimal"/>
      <w:isLgl/>
      <w:lvlText w:val="%1.%2.%3.%4.%5.%6"/>
      <w:lvlJc w:val="left"/>
      <w:pPr>
        <w:ind w:left="5826" w:hanging="1440"/>
      </w:pPr>
    </w:lvl>
    <w:lvl w:ilvl="6">
      <w:start w:val="1"/>
      <w:numFmt w:val="decimal"/>
      <w:isLgl/>
      <w:lvlText w:val="%1.%2.%3.%4.%5.%6.%7"/>
      <w:lvlJc w:val="left"/>
      <w:pPr>
        <w:ind w:left="6546" w:hanging="1440"/>
      </w:pPr>
    </w:lvl>
    <w:lvl w:ilvl="7">
      <w:start w:val="1"/>
      <w:numFmt w:val="decimal"/>
      <w:isLgl/>
      <w:lvlText w:val="%1.%2.%3.%4.%5.%6.%7.%8"/>
      <w:lvlJc w:val="left"/>
      <w:pPr>
        <w:ind w:left="7626" w:hanging="1800"/>
      </w:pPr>
    </w:lvl>
    <w:lvl w:ilvl="8">
      <w:start w:val="1"/>
      <w:numFmt w:val="decimal"/>
      <w:isLgl/>
      <w:lvlText w:val="%1.%2.%3.%4.%5.%6.%7.%8.%9"/>
      <w:lvlJc w:val="left"/>
      <w:pPr>
        <w:ind w:left="8346" w:hanging="1800"/>
      </w:pPr>
    </w:lvl>
  </w:abstractNum>
  <w:abstractNum w:abstractNumId="9" w15:restartNumberingAfterBreak="0">
    <w:nsid w:val="58923328"/>
    <w:multiLevelType w:val="hybridMultilevel"/>
    <w:tmpl w:val="F33021E8"/>
    <w:lvl w:ilvl="0" w:tplc="09C2A4B6">
      <w:start w:val="1"/>
      <w:numFmt w:val="upperRoman"/>
      <w:lvlText w:val="%1."/>
      <w:lvlJc w:val="left"/>
      <w:pPr>
        <w:ind w:left="862" w:hanging="720"/>
      </w:pPr>
      <w:rPr>
        <w:rFonts w:hint="default"/>
        <w:color w:val="auto"/>
      </w:rPr>
    </w:lvl>
    <w:lvl w:ilvl="1" w:tplc="040C0019" w:tentative="1">
      <w:start w:val="1"/>
      <w:numFmt w:val="lowerLetter"/>
      <w:lvlText w:val="%2."/>
      <w:lvlJc w:val="left"/>
      <w:pPr>
        <w:ind w:left="2586" w:hanging="360"/>
      </w:pPr>
    </w:lvl>
    <w:lvl w:ilvl="2" w:tplc="040C001B" w:tentative="1">
      <w:start w:val="1"/>
      <w:numFmt w:val="lowerRoman"/>
      <w:lvlText w:val="%3."/>
      <w:lvlJc w:val="right"/>
      <w:pPr>
        <w:ind w:left="3306" w:hanging="180"/>
      </w:pPr>
    </w:lvl>
    <w:lvl w:ilvl="3" w:tplc="040C000F" w:tentative="1">
      <w:start w:val="1"/>
      <w:numFmt w:val="decimal"/>
      <w:lvlText w:val="%4."/>
      <w:lvlJc w:val="left"/>
      <w:pPr>
        <w:ind w:left="4026" w:hanging="360"/>
      </w:pPr>
    </w:lvl>
    <w:lvl w:ilvl="4" w:tplc="040C0019" w:tentative="1">
      <w:start w:val="1"/>
      <w:numFmt w:val="lowerLetter"/>
      <w:lvlText w:val="%5."/>
      <w:lvlJc w:val="left"/>
      <w:pPr>
        <w:ind w:left="4746" w:hanging="360"/>
      </w:pPr>
    </w:lvl>
    <w:lvl w:ilvl="5" w:tplc="040C001B" w:tentative="1">
      <w:start w:val="1"/>
      <w:numFmt w:val="lowerRoman"/>
      <w:lvlText w:val="%6."/>
      <w:lvlJc w:val="right"/>
      <w:pPr>
        <w:ind w:left="5466" w:hanging="180"/>
      </w:pPr>
    </w:lvl>
    <w:lvl w:ilvl="6" w:tplc="040C000F" w:tentative="1">
      <w:start w:val="1"/>
      <w:numFmt w:val="decimal"/>
      <w:lvlText w:val="%7."/>
      <w:lvlJc w:val="left"/>
      <w:pPr>
        <w:ind w:left="6186" w:hanging="360"/>
      </w:pPr>
    </w:lvl>
    <w:lvl w:ilvl="7" w:tplc="040C0019" w:tentative="1">
      <w:start w:val="1"/>
      <w:numFmt w:val="lowerLetter"/>
      <w:lvlText w:val="%8."/>
      <w:lvlJc w:val="left"/>
      <w:pPr>
        <w:ind w:left="6906" w:hanging="360"/>
      </w:pPr>
    </w:lvl>
    <w:lvl w:ilvl="8" w:tplc="040C001B" w:tentative="1">
      <w:start w:val="1"/>
      <w:numFmt w:val="lowerRoman"/>
      <w:lvlText w:val="%9."/>
      <w:lvlJc w:val="right"/>
      <w:pPr>
        <w:ind w:left="7626" w:hanging="180"/>
      </w:pPr>
    </w:lvl>
  </w:abstractNum>
  <w:abstractNum w:abstractNumId="10" w15:restartNumberingAfterBreak="0">
    <w:nsid w:val="5D59723A"/>
    <w:multiLevelType w:val="hybridMultilevel"/>
    <w:tmpl w:val="446C32BC"/>
    <w:lvl w:ilvl="0" w:tplc="D5281DA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4C0B03"/>
    <w:multiLevelType w:val="multilevel"/>
    <w:tmpl w:val="BDAC09D4"/>
    <w:lvl w:ilvl="0">
      <w:start w:val="1"/>
      <w:numFmt w:val="upperRoman"/>
      <w:lvlText w:val="%1."/>
      <w:lvlJc w:val="left"/>
      <w:pPr>
        <w:ind w:left="1506" w:hanging="720"/>
      </w:pPr>
      <w:rPr>
        <w:b/>
        <w:u w:val="single"/>
      </w:rPr>
    </w:lvl>
    <w:lvl w:ilvl="1">
      <w:start w:val="290"/>
      <w:numFmt w:val="decimal"/>
      <w:isLgl/>
      <w:lvlText w:val="%1.%2"/>
      <w:lvlJc w:val="left"/>
      <w:pPr>
        <w:ind w:left="2181" w:hanging="675"/>
      </w:pPr>
    </w:lvl>
    <w:lvl w:ilvl="2">
      <w:start w:val="1"/>
      <w:numFmt w:val="decimal"/>
      <w:isLgl/>
      <w:lvlText w:val="%1.%2.%3"/>
      <w:lvlJc w:val="left"/>
      <w:pPr>
        <w:ind w:left="2946" w:hanging="720"/>
      </w:pPr>
    </w:lvl>
    <w:lvl w:ilvl="3">
      <w:start w:val="1"/>
      <w:numFmt w:val="decimal"/>
      <w:isLgl/>
      <w:lvlText w:val="%1.%2.%3.%4"/>
      <w:lvlJc w:val="left"/>
      <w:pPr>
        <w:ind w:left="4026" w:hanging="1080"/>
      </w:pPr>
    </w:lvl>
    <w:lvl w:ilvl="4">
      <w:start w:val="1"/>
      <w:numFmt w:val="decimal"/>
      <w:isLgl/>
      <w:lvlText w:val="%1.%2.%3.%4.%5"/>
      <w:lvlJc w:val="left"/>
      <w:pPr>
        <w:ind w:left="4746" w:hanging="1080"/>
      </w:pPr>
    </w:lvl>
    <w:lvl w:ilvl="5">
      <w:start w:val="1"/>
      <w:numFmt w:val="decimal"/>
      <w:isLgl/>
      <w:lvlText w:val="%1.%2.%3.%4.%5.%6"/>
      <w:lvlJc w:val="left"/>
      <w:pPr>
        <w:ind w:left="5826" w:hanging="1440"/>
      </w:pPr>
    </w:lvl>
    <w:lvl w:ilvl="6">
      <w:start w:val="1"/>
      <w:numFmt w:val="decimal"/>
      <w:isLgl/>
      <w:lvlText w:val="%1.%2.%3.%4.%5.%6.%7"/>
      <w:lvlJc w:val="left"/>
      <w:pPr>
        <w:ind w:left="6546" w:hanging="1440"/>
      </w:pPr>
    </w:lvl>
    <w:lvl w:ilvl="7">
      <w:start w:val="1"/>
      <w:numFmt w:val="decimal"/>
      <w:isLgl/>
      <w:lvlText w:val="%1.%2.%3.%4.%5.%6.%7.%8"/>
      <w:lvlJc w:val="left"/>
      <w:pPr>
        <w:ind w:left="7626" w:hanging="1800"/>
      </w:pPr>
    </w:lvl>
    <w:lvl w:ilvl="8">
      <w:start w:val="1"/>
      <w:numFmt w:val="decimal"/>
      <w:isLgl/>
      <w:lvlText w:val="%1.%2.%3.%4.%5.%6.%7.%8.%9"/>
      <w:lvlJc w:val="left"/>
      <w:pPr>
        <w:ind w:left="8346" w:hanging="1800"/>
      </w:pPr>
    </w:lvl>
  </w:abstractNum>
  <w:abstractNum w:abstractNumId="12" w15:restartNumberingAfterBreak="0">
    <w:nsid w:val="6B560A36"/>
    <w:multiLevelType w:val="hybridMultilevel"/>
    <w:tmpl w:val="09AA3042"/>
    <w:lvl w:ilvl="0" w:tplc="FE8CFD1E">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3D909D8"/>
    <w:multiLevelType w:val="hybridMultilevel"/>
    <w:tmpl w:val="8A902C00"/>
    <w:lvl w:ilvl="0" w:tplc="88C095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D2E1321"/>
    <w:multiLevelType w:val="hybridMultilevel"/>
    <w:tmpl w:val="9B92E004"/>
    <w:lvl w:ilvl="0" w:tplc="3966467E">
      <w:start w:val="1"/>
      <w:numFmt w:val="lowerLetter"/>
      <w:lvlText w:val="%1)"/>
      <w:lvlJc w:val="left"/>
      <w:pPr>
        <w:ind w:left="2215" w:hanging="360"/>
      </w:pPr>
      <w:rPr>
        <w:rFonts w:hint="default"/>
      </w:rPr>
    </w:lvl>
    <w:lvl w:ilvl="1" w:tplc="040C0019" w:tentative="1">
      <w:start w:val="1"/>
      <w:numFmt w:val="lowerLetter"/>
      <w:lvlText w:val="%2."/>
      <w:lvlJc w:val="left"/>
      <w:pPr>
        <w:ind w:left="2935" w:hanging="360"/>
      </w:pPr>
    </w:lvl>
    <w:lvl w:ilvl="2" w:tplc="040C001B" w:tentative="1">
      <w:start w:val="1"/>
      <w:numFmt w:val="lowerRoman"/>
      <w:lvlText w:val="%3."/>
      <w:lvlJc w:val="right"/>
      <w:pPr>
        <w:ind w:left="3655" w:hanging="180"/>
      </w:pPr>
    </w:lvl>
    <w:lvl w:ilvl="3" w:tplc="040C000F" w:tentative="1">
      <w:start w:val="1"/>
      <w:numFmt w:val="decimal"/>
      <w:lvlText w:val="%4."/>
      <w:lvlJc w:val="left"/>
      <w:pPr>
        <w:ind w:left="4375" w:hanging="360"/>
      </w:pPr>
    </w:lvl>
    <w:lvl w:ilvl="4" w:tplc="040C0019" w:tentative="1">
      <w:start w:val="1"/>
      <w:numFmt w:val="lowerLetter"/>
      <w:lvlText w:val="%5."/>
      <w:lvlJc w:val="left"/>
      <w:pPr>
        <w:ind w:left="5095" w:hanging="360"/>
      </w:pPr>
    </w:lvl>
    <w:lvl w:ilvl="5" w:tplc="040C001B" w:tentative="1">
      <w:start w:val="1"/>
      <w:numFmt w:val="lowerRoman"/>
      <w:lvlText w:val="%6."/>
      <w:lvlJc w:val="right"/>
      <w:pPr>
        <w:ind w:left="5815" w:hanging="180"/>
      </w:pPr>
    </w:lvl>
    <w:lvl w:ilvl="6" w:tplc="040C000F" w:tentative="1">
      <w:start w:val="1"/>
      <w:numFmt w:val="decimal"/>
      <w:lvlText w:val="%7."/>
      <w:lvlJc w:val="left"/>
      <w:pPr>
        <w:ind w:left="6535" w:hanging="360"/>
      </w:pPr>
    </w:lvl>
    <w:lvl w:ilvl="7" w:tplc="040C0019" w:tentative="1">
      <w:start w:val="1"/>
      <w:numFmt w:val="lowerLetter"/>
      <w:lvlText w:val="%8."/>
      <w:lvlJc w:val="left"/>
      <w:pPr>
        <w:ind w:left="7255" w:hanging="360"/>
      </w:pPr>
    </w:lvl>
    <w:lvl w:ilvl="8" w:tplc="040C001B" w:tentative="1">
      <w:start w:val="1"/>
      <w:numFmt w:val="lowerRoman"/>
      <w:lvlText w:val="%9."/>
      <w:lvlJc w:val="right"/>
      <w:pPr>
        <w:ind w:left="7975" w:hanging="180"/>
      </w:pPr>
    </w:lvl>
  </w:abstractNum>
  <w:num w:numId="1" w16cid:durableId="707491976">
    <w:abstractNumId w:val="13"/>
  </w:num>
  <w:num w:numId="2" w16cid:durableId="680468561">
    <w:abstractNumId w:val="5"/>
  </w:num>
  <w:num w:numId="3" w16cid:durableId="2069262582">
    <w:abstractNumId w:val="12"/>
  </w:num>
  <w:num w:numId="4" w16cid:durableId="58939765">
    <w:abstractNumId w:val="8"/>
    <w:lvlOverride w:ilvl="0">
      <w:startOverride w:val="1"/>
    </w:lvlOverride>
    <w:lvlOverride w:ilvl="1">
      <w:startOverride w:val="2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5286057">
    <w:abstractNumId w:val="0"/>
  </w:num>
  <w:num w:numId="6" w16cid:durableId="425615571">
    <w:abstractNumId w:val="11"/>
  </w:num>
  <w:num w:numId="7" w16cid:durableId="778141196">
    <w:abstractNumId w:val="6"/>
  </w:num>
  <w:num w:numId="8" w16cid:durableId="29959868">
    <w:abstractNumId w:val="3"/>
  </w:num>
  <w:num w:numId="9" w16cid:durableId="344332166">
    <w:abstractNumId w:val="4"/>
  </w:num>
  <w:num w:numId="10" w16cid:durableId="1187794983">
    <w:abstractNumId w:val="14"/>
  </w:num>
  <w:num w:numId="11" w16cid:durableId="118689180">
    <w:abstractNumId w:val="10"/>
  </w:num>
  <w:num w:numId="12" w16cid:durableId="963391769">
    <w:abstractNumId w:val="9"/>
  </w:num>
  <w:num w:numId="13" w16cid:durableId="563836024">
    <w:abstractNumId w:val="2"/>
  </w:num>
  <w:num w:numId="14" w16cid:durableId="1989897069">
    <w:abstractNumId w:val="1"/>
  </w:num>
  <w:num w:numId="15" w16cid:durableId="881939075">
    <w:abstractNumId w:val="7"/>
  </w:num>
  <w:num w:numId="16" w16cid:durableId="1014377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8C"/>
    <w:rsid w:val="00020544"/>
    <w:rsid w:val="00021CEA"/>
    <w:rsid w:val="00043C0E"/>
    <w:rsid w:val="00067196"/>
    <w:rsid w:val="00092EDD"/>
    <w:rsid w:val="00093771"/>
    <w:rsid w:val="000D3761"/>
    <w:rsid w:val="000D6BEB"/>
    <w:rsid w:val="00115AFF"/>
    <w:rsid w:val="0014609F"/>
    <w:rsid w:val="00166AED"/>
    <w:rsid w:val="00172735"/>
    <w:rsid w:val="00172F2B"/>
    <w:rsid w:val="001C3AC6"/>
    <w:rsid w:val="001D3906"/>
    <w:rsid w:val="001F2973"/>
    <w:rsid w:val="00202474"/>
    <w:rsid w:val="00206895"/>
    <w:rsid w:val="00246391"/>
    <w:rsid w:val="002C32A7"/>
    <w:rsid w:val="002E4C65"/>
    <w:rsid w:val="002E6C53"/>
    <w:rsid w:val="00310837"/>
    <w:rsid w:val="00315844"/>
    <w:rsid w:val="003678F2"/>
    <w:rsid w:val="00373B20"/>
    <w:rsid w:val="003A7B6A"/>
    <w:rsid w:val="003D04A4"/>
    <w:rsid w:val="003E167E"/>
    <w:rsid w:val="00401C14"/>
    <w:rsid w:val="00417098"/>
    <w:rsid w:val="004222FB"/>
    <w:rsid w:val="00433242"/>
    <w:rsid w:val="004632FB"/>
    <w:rsid w:val="00465D27"/>
    <w:rsid w:val="00494233"/>
    <w:rsid w:val="004A42BF"/>
    <w:rsid w:val="004B404D"/>
    <w:rsid w:val="004D60A3"/>
    <w:rsid w:val="00543BC7"/>
    <w:rsid w:val="00582321"/>
    <w:rsid w:val="005E5849"/>
    <w:rsid w:val="005F1771"/>
    <w:rsid w:val="00604F8C"/>
    <w:rsid w:val="006052CD"/>
    <w:rsid w:val="006113FC"/>
    <w:rsid w:val="0062392F"/>
    <w:rsid w:val="006C1411"/>
    <w:rsid w:val="0075675D"/>
    <w:rsid w:val="00764CFE"/>
    <w:rsid w:val="007666D3"/>
    <w:rsid w:val="007760CB"/>
    <w:rsid w:val="00784A18"/>
    <w:rsid w:val="007D2CC2"/>
    <w:rsid w:val="007E4849"/>
    <w:rsid w:val="007F0E13"/>
    <w:rsid w:val="00803420"/>
    <w:rsid w:val="00816F34"/>
    <w:rsid w:val="00822EB0"/>
    <w:rsid w:val="00827F57"/>
    <w:rsid w:val="00857EA4"/>
    <w:rsid w:val="008C775F"/>
    <w:rsid w:val="008D30A2"/>
    <w:rsid w:val="008D37DE"/>
    <w:rsid w:val="008E0482"/>
    <w:rsid w:val="008E0B22"/>
    <w:rsid w:val="009166CC"/>
    <w:rsid w:val="009334F0"/>
    <w:rsid w:val="00962216"/>
    <w:rsid w:val="009771AF"/>
    <w:rsid w:val="009A2BDB"/>
    <w:rsid w:val="009A587A"/>
    <w:rsid w:val="009C1CCA"/>
    <w:rsid w:val="00A16736"/>
    <w:rsid w:val="00A45877"/>
    <w:rsid w:val="00A516C7"/>
    <w:rsid w:val="00AD3A1B"/>
    <w:rsid w:val="00AE04B7"/>
    <w:rsid w:val="00B52506"/>
    <w:rsid w:val="00B87C1A"/>
    <w:rsid w:val="00BA6B1C"/>
    <w:rsid w:val="00BC2B6E"/>
    <w:rsid w:val="00BC45C4"/>
    <w:rsid w:val="00BF5BA6"/>
    <w:rsid w:val="00C06300"/>
    <w:rsid w:val="00C30AA8"/>
    <w:rsid w:val="00C45810"/>
    <w:rsid w:val="00C56E35"/>
    <w:rsid w:val="00C74B3C"/>
    <w:rsid w:val="00CE3F86"/>
    <w:rsid w:val="00D521D0"/>
    <w:rsid w:val="00D729FA"/>
    <w:rsid w:val="00D92FC2"/>
    <w:rsid w:val="00D94A11"/>
    <w:rsid w:val="00DA028B"/>
    <w:rsid w:val="00DE56FF"/>
    <w:rsid w:val="00E02EDE"/>
    <w:rsid w:val="00E24CF2"/>
    <w:rsid w:val="00E2587E"/>
    <w:rsid w:val="00E66D0D"/>
    <w:rsid w:val="00E714C5"/>
    <w:rsid w:val="00E7623C"/>
    <w:rsid w:val="00E83831"/>
    <w:rsid w:val="00EB0F28"/>
    <w:rsid w:val="00EC041E"/>
    <w:rsid w:val="00EE56FD"/>
    <w:rsid w:val="00F34F90"/>
    <w:rsid w:val="00F54D1D"/>
    <w:rsid w:val="00FA6579"/>
    <w:rsid w:val="00FE4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807F"/>
  <w15:chartTrackingRefBased/>
  <w15:docId w15:val="{08E08851-AF24-4C7C-9866-AF64893F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392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3FC"/>
    <w:pPr>
      <w:ind w:left="720"/>
      <w:contextualSpacing/>
    </w:pPr>
  </w:style>
  <w:style w:type="table" w:styleId="Grilledutableau">
    <w:name w:val="Table Grid"/>
    <w:basedOn w:val="TableauNormal"/>
    <w:uiPriority w:val="39"/>
    <w:rsid w:val="00857E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2392F"/>
    <w:rPr>
      <w:rFonts w:asciiTheme="majorHAnsi" w:eastAsiaTheme="majorEastAsia" w:hAnsiTheme="majorHAnsi" w:cstheme="majorBidi"/>
      <w:color w:val="2F5496" w:themeColor="accent1" w:themeShade="BF"/>
      <w:sz w:val="32"/>
      <w:szCs w:val="32"/>
    </w:rPr>
  </w:style>
  <w:style w:type="character" w:customStyle="1" w:styleId="OXTextObjetCar">
    <w:name w:val="OX_Text_Objet Car"/>
    <w:link w:val="OXTextObjet"/>
    <w:locked/>
    <w:rsid w:val="00E83831"/>
    <w:rPr>
      <w:rFonts w:ascii="Garamond" w:hAnsi="Garamond"/>
      <w:sz w:val="24"/>
      <w:lang w:val="x-none" w:eastAsia="x-none"/>
    </w:rPr>
  </w:style>
  <w:style w:type="paragraph" w:customStyle="1" w:styleId="OXTextObjet">
    <w:name w:val="OX_Text_Objet"/>
    <w:basedOn w:val="Normal"/>
    <w:link w:val="OXTextObjetCar"/>
    <w:qFormat/>
    <w:rsid w:val="00E83831"/>
    <w:pPr>
      <w:spacing w:after="0" w:line="240" w:lineRule="auto"/>
    </w:pPr>
    <w:rPr>
      <w:rFonts w:ascii="Garamond" w:hAnsi="Garamond"/>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530841919">
      <w:bodyDiv w:val="1"/>
      <w:marLeft w:val="0"/>
      <w:marRight w:val="0"/>
      <w:marTop w:val="0"/>
      <w:marBottom w:val="0"/>
      <w:divBdr>
        <w:top w:val="none" w:sz="0" w:space="0" w:color="auto"/>
        <w:left w:val="none" w:sz="0" w:space="0" w:color="auto"/>
        <w:bottom w:val="none" w:sz="0" w:space="0" w:color="auto"/>
        <w:right w:val="none" w:sz="0" w:space="0" w:color="auto"/>
      </w:divBdr>
    </w:div>
    <w:div w:id="609121320">
      <w:bodyDiv w:val="1"/>
      <w:marLeft w:val="0"/>
      <w:marRight w:val="0"/>
      <w:marTop w:val="0"/>
      <w:marBottom w:val="0"/>
      <w:divBdr>
        <w:top w:val="none" w:sz="0" w:space="0" w:color="auto"/>
        <w:left w:val="none" w:sz="0" w:space="0" w:color="auto"/>
        <w:bottom w:val="none" w:sz="0" w:space="0" w:color="auto"/>
        <w:right w:val="none" w:sz="0" w:space="0" w:color="auto"/>
      </w:divBdr>
    </w:div>
    <w:div w:id="1725719678">
      <w:bodyDiv w:val="1"/>
      <w:marLeft w:val="0"/>
      <w:marRight w:val="0"/>
      <w:marTop w:val="0"/>
      <w:marBottom w:val="0"/>
      <w:divBdr>
        <w:top w:val="none" w:sz="0" w:space="0" w:color="auto"/>
        <w:left w:val="none" w:sz="0" w:space="0" w:color="auto"/>
        <w:bottom w:val="none" w:sz="0" w:space="0" w:color="auto"/>
        <w:right w:val="none" w:sz="0" w:space="0" w:color="auto"/>
      </w:divBdr>
    </w:div>
    <w:div w:id="18807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Roquette sur var</dc:creator>
  <cp:keywords/>
  <dc:description/>
  <cp:lastModifiedBy>mairie de Roquette sur var</cp:lastModifiedBy>
  <cp:revision>100</cp:revision>
  <cp:lastPrinted>2022-11-10T10:31:00Z</cp:lastPrinted>
  <dcterms:created xsi:type="dcterms:W3CDTF">2021-07-08T08:05:00Z</dcterms:created>
  <dcterms:modified xsi:type="dcterms:W3CDTF">2023-01-12T15:37:00Z</dcterms:modified>
</cp:coreProperties>
</file>